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28" w:rsidRDefault="009A0728" w:rsidP="009A0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6E74C3D5" wp14:editId="1089AE0E">
            <wp:extent cx="2390775" cy="799176"/>
            <wp:effectExtent l="0" t="0" r="0" b="1270"/>
            <wp:docPr id="1" name="Рисунок 1" descr="C:\Users\admin\Desktop\АБДАЛ Т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БДАЛ ТМ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93" cy="8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0728" w:rsidRDefault="009A0728" w:rsidP="009A07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9A0728" w:rsidRDefault="009A0728" w:rsidP="009A0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3A">
        <w:rPr>
          <w:rFonts w:ascii="Times New Roman" w:hAnsi="Times New Roman" w:cs="Times New Roman"/>
          <w:b/>
          <w:i/>
          <w:sz w:val="44"/>
          <w:szCs w:val="44"/>
        </w:rPr>
        <w:t>Прайс-лист</w:t>
      </w:r>
    </w:p>
    <w:p w:rsidR="009A0728" w:rsidRPr="00F13656" w:rsidRDefault="009A0728" w:rsidP="009A0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56">
        <w:rPr>
          <w:rFonts w:ascii="Times New Roman" w:hAnsi="Times New Roman" w:cs="Times New Roman"/>
          <w:b/>
          <w:sz w:val="28"/>
          <w:szCs w:val="28"/>
        </w:rPr>
        <w:t>на предоставление услуг по изготовлению</w:t>
      </w:r>
    </w:p>
    <w:p w:rsidR="009A0728" w:rsidRDefault="009A0728" w:rsidP="009A0728">
      <w:pPr>
        <w:tabs>
          <w:tab w:val="left" w:pos="735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56">
        <w:rPr>
          <w:rFonts w:ascii="Times New Roman" w:hAnsi="Times New Roman" w:cs="Times New Roman"/>
          <w:b/>
          <w:sz w:val="28"/>
          <w:szCs w:val="28"/>
        </w:rPr>
        <w:t>и установку надгробных памятников</w:t>
      </w:r>
    </w:p>
    <w:p w:rsidR="009A0728" w:rsidRDefault="009A0728" w:rsidP="009A0728">
      <w:pPr>
        <w:tabs>
          <w:tab w:val="left" w:pos="735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817"/>
        <w:gridCol w:w="5245"/>
        <w:gridCol w:w="2693"/>
        <w:gridCol w:w="1927"/>
      </w:tblGrid>
      <w:tr w:rsidR="009A0728" w:rsidTr="004B5E51">
        <w:tc>
          <w:tcPr>
            <w:tcW w:w="10682" w:type="dxa"/>
            <w:gridSpan w:val="4"/>
          </w:tcPr>
          <w:p w:rsidR="009A0728" w:rsidRPr="00F13656" w:rsidRDefault="009A0728" w:rsidP="004B5E51">
            <w:pPr>
              <w:spacing w:before="240"/>
              <w:rPr>
                <w:rFonts w:ascii="a_Presentum" w:hAnsi="a_Presentum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656">
              <w:rPr>
                <w:rFonts w:ascii="a_Presentum" w:hAnsi="a_Presentum" w:cs="Times New Roman"/>
                <w:b/>
                <w:sz w:val="32"/>
                <w:szCs w:val="32"/>
              </w:rPr>
              <w:t>ИЗДЕЛИЯ ИЗ ГРАНИТА КАРЕЛЬСКИЙ ГАББРО-ДИАБАЗ</w:t>
            </w:r>
          </w:p>
        </w:tc>
      </w:tr>
      <w:tr w:rsidR="009A0728" w:rsidTr="004B5E51">
        <w:tc>
          <w:tcPr>
            <w:tcW w:w="81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</w:t>
            </w:r>
          </w:p>
        </w:tc>
        <w:tc>
          <w:tcPr>
            <w:tcW w:w="192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</w:tc>
      </w:tr>
      <w:tr w:rsidR="009A0728" w:rsidTr="004B5E51">
        <w:tc>
          <w:tcPr>
            <w:tcW w:w="81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A0728" w:rsidRPr="00CE53E0" w:rsidRDefault="009A0728" w:rsidP="004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Стелла полировка с 1 стороны</w:t>
            </w:r>
          </w:p>
        </w:tc>
        <w:tc>
          <w:tcPr>
            <w:tcW w:w="2693" w:type="dxa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80х40х6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100х50х6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120х60х6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120х60х8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140х70х8</w:t>
            </w:r>
          </w:p>
        </w:tc>
        <w:tc>
          <w:tcPr>
            <w:tcW w:w="1927" w:type="dxa"/>
          </w:tcPr>
          <w:p w:rsidR="009A0728" w:rsidRPr="001B262F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370</w:t>
            </w:r>
            <w:r w:rsidRPr="001B26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  <w:p w:rsidR="009A0728" w:rsidRPr="001B262F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585</w:t>
            </w:r>
            <w:r w:rsidRPr="001B26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  <w:p w:rsidR="009A0728" w:rsidRPr="001B262F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26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8700</w:t>
            </w:r>
          </w:p>
          <w:p w:rsidR="009A0728" w:rsidRPr="001B262F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26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10800</w:t>
            </w:r>
          </w:p>
          <w:p w:rsidR="009A0728" w:rsidRPr="001B262F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1675</w:t>
            </w:r>
            <w:r w:rsidRPr="001B26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0728" w:rsidTr="004B5E51">
        <w:trPr>
          <w:trHeight w:val="1420"/>
        </w:trPr>
        <w:tc>
          <w:tcPr>
            <w:tcW w:w="81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A0728" w:rsidRPr="00CE53E0" w:rsidRDefault="009A0728" w:rsidP="004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Стелла полировка с 2-х сторон </w:t>
            </w:r>
          </w:p>
        </w:tc>
        <w:tc>
          <w:tcPr>
            <w:tcW w:w="2693" w:type="dxa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80х40х6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100х50х6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120х60х6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120х60х8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140х70х8</w:t>
            </w:r>
          </w:p>
        </w:tc>
        <w:tc>
          <w:tcPr>
            <w:tcW w:w="1927" w:type="dxa"/>
          </w:tcPr>
          <w:p w:rsidR="009A0728" w:rsidRPr="001B262F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9A0728" w:rsidRPr="001B262F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  <w:p w:rsidR="009A0728" w:rsidRPr="001B262F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  <w:p w:rsidR="009A0728" w:rsidRPr="001B262F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728" w:rsidRPr="001B262F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2F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</w:tr>
      <w:tr w:rsidR="009A0728" w:rsidTr="004B5E51">
        <w:trPr>
          <w:trHeight w:val="1420"/>
        </w:trPr>
        <w:tc>
          <w:tcPr>
            <w:tcW w:w="81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A0728" w:rsidRDefault="009A0728" w:rsidP="004B5E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Стелла полировка со всех сторон </w:t>
            </w:r>
          </w:p>
          <w:p w:rsidR="009A0728" w:rsidRPr="00CE53E0" w:rsidRDefault="009A0728" w:rsidP="004B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80х40х6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100х50х6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120х60х6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120х60х8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140х70х8</w:t>
            </w:r>
          </w:p>
        </w:tc>
        <w:tc>
          <w:tcPr>
            <w:tcW w:w="192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A0728" w:rsidTr="004B5E51">
        <w:tc>
          <w:tcPr>
            <w:tcW w:w="81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Подставка (баз) полировка с 1 стороны</w:t>
            </w:r>
          </w:p>
        </w:tc>
        <w:tc>
          <w:tcPr>
            <w:tcW w:w="2693" w:type="dxa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50х15</w:t>
            </w: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50х20х12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60х20х12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70х20х12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80х20х12</w:t>
            </w:r>
          </w:p>
        </w:tc>
        <w:tc>
          <w:tcPr>
            <w:tcW w:w="1927" w:type="dxa"/>
          </w:tcPr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728" w:rsidTr="004B5E51">
        <w:tc>
          <w:tcPr>
            <w:tcW w:w="81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Подставка (баз) полировка с 3-х сторон</w:t>
            </w:r>
          </w:p>
        </w:tc>
        <w:tc>
          <w:tcPr>
            <w:tcW w:w="2693" w:type="dxa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50х15</w:t>
            </w: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50х20х12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60х20х12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70х20х12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80х20х12</w:t>
            </w:r>
          </w:p>
        </w:tc>
        <w:tc>
          <w:tcPr>
            <w:tcW w:w="1927" w:type="dxa"/>
          </w:tcPr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728" w:rsidTr="004B5E51">
        <w:tc>
          <w:tcPr>
            <w:tcW w:w="81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A0728" w:rsidRDefault="009A0728" w:rsidP="004B5E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Подставка (баз) полировка со всех сторон</w:t>
            </w:r>
          </w:p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50х15</w:t>
            </w: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50х20х12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60х20х12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70х20х12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80х20х12</w:t>
            </w:r>
          </w:p>
        </w:tc>
        <w:tc>
          <w:tcPr>
            <w:tcW w:w="1927" w:type="dxa"/>
          </w:tcPr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728" w:rsidTr="004B5E51">
        <w:tc>
          <w:tcPr>
            <w:tcW w:w="81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9A0728" w:rsidRPr="00CE53E0" w:rsidRDefault="009A0728" w:rsidP="004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Надгробная плита</w:t>
            </w: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полировка с 1 стороны</w:t>
            </w:r>
          </w:p>
        </w:tc>
        <w:tc>
          <w:tcPr>
            <w:tcW w:w="2693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80х40х3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100х50х3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120х60х3</w:t>
            </w:r>
          </w:p>
        </w:tc>
        <w:tc>
          <w:tcPr>
            <w:tcW w:w="192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A0728" w:rsidTr="004B5E51">
        <w:tc>
          <w:tcPr>
            <w:tcW w:w="81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9A0728" w:rsidRDefault="009A0728" w:rsidP="004B5E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Надгробная плита</w:t>
            </w:r>
            <w:r w:rsidRPr="00CE5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полировка с 4-х сторон</w:t>
            </w:r>
          </w:p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80х40х3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100х50х3</w:t>
            </w:r>
          </w:p>
          <w:p w:rsidR="009A0728" w:rsidRPr="00F13656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120х60х3</w:t>
            </w:r>
          </w:p>
        </w:tc>
        <w:tc>
          <w:tcPr>
            <w:tcW w:w="1927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</w:tr>
      <w:tr w:rsidR="009A0728" w:rsidTr="004B5E51">
        <w:tc>
          <w:tcPr>
            <w:tcW w:w="817" w:type="dxa"/>
          </w:tcPr>
          <w:p w:rsidR="009A0728" w:rsidRPr="008A6844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A0728" w:rsidRDefault="009A0728" w:rsidP="004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 открытый (комплект 3 дет.)</w:t>
            </w:r>
          </w:p>
          <w:p w:rsidR="009A0728" w:rsidRDefault="009A0728" w:rsidP="004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полировка с 1 стороны</w:t>
            </w:r>
          </w:p>
        </w:tc>
        <w:tc>
          <w:tcPr>
            <w:tcW w:w="2693" w:type="dxa"/>
          </w:tcPr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80х50х8х6</w:t>
            </w:r>
          </w:p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100х60х8х6</w:t>
            </w:r>
          </w:p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120х60х8х6</w:t>
            </w:r>
          </w:p>
        </w:tc>
        <w:tc>
          <w:tcPr>
            <w:tcW w:w="1927" w:type="dxa"/>
          </w:tcPr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9A0728" w:rsidTr="004B5E51">
        <w:tc>
          <w:tcPr>
            <w:tcW w:w="817" w:type="dxa"/>
          </w:tcPr>
          <w:p w:rsidR="009A0728" w:rsidRPr="008A6844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9A0728" w:rsidRDefault="009A0728" w:rsidP="004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 открытый (комплект 3 дет.)</w:t>
            </w:r>
          </w:p>
          <w:p w:rsidR="009A0728" w:rsidRDefault="009A0728" w:rsidP="004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полировка с 2-х сторон</w:t>
            </w:r>
          </w:p>
        </w:tc>
        <w:tc>
          <w:tcPr>
            <w:tcW w:w="2693" w:type="dxa"/>
          </w:tcPr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80х50х8х6</w:t>
            </w:r>
          </w:p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100х60х8х6</w:t>
            </w:r>
          </w:p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120х60х8х6</w:t>
            </w:r>
          </w:p>
        </w:tc>
        <w:tc>
          <w:tcPr>
            <w:tcW w:w="1927" w:type="dxa"/>
          </w:tcPr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  <w:p w:rsidR="009A0728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9A0728" w:rsidTr="004B5E51">
        <w:tc>
          <w:tcPr>
            <w:tcW w:w="817" w:type="dxa"/>
          </w:tcPr>
          <w:p w:rsidR="009A0728" w:rsidRPr="0051073A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A0728" w:rsidRPr="00E8225E" w:rsidRDefault="009A0728" w:rsidP="004B5E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 комплект:</w:t>
            </w:r>
          </w:p>
          <w:p w:rsidR="009A0728" w:rsidRPr="00E8225E" w:rsidRDefault="009A0728" w:rsidP="004B5E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Стелла </w:t>
            </w:r>
          </w:p>
          <w:p w:rsidR="009A0728" w:rsidRPr="00E8225E" w:rsidRDefault="009A0728" w:rsidP="004B5E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подставка</w:t>
            </w:r>
          </w:p>
          <w:p w:rsidR="009A0728" w:rsidRPr="00E8225E" w:rsidRDefault="009A0728" w:rsidP="004B5E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цветник-3 дет.</w:t>
            </w:r>
          </w:p>
          <w:p w:rsidR="009A0728" w:rsidRPr="00E8225E" w:rsidRDefault="009A0728" w:rsidP="004B5E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Полировка с 1 стороны</w:t>
            </w:r>
          </w:p>
        </w:tc>
        <w:tc>
          <w:tcPr>
            <w:tcW w:w="2693" w:type="dxa"/>
          </w:tcPr>
          <w:p w:rsidR="009A0728" w:rsidRPr="00E8225E" w:rsidRDefault="009A0728" w:rsidP="004B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728" w:rsidRPr="00E8225E" w:rsidRDefault="009A0728" w:rsidP="004B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60х40х8</w:t>
            </w:r>
          </w:p>
          <w:p w:rsidR="009A0728" w:rsidRPr="00E8225E" w:rsidRDefault="009A0728" w:rsidP="004B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5E">
              <w:rPr>
                <w:rFonts w:ascii="Times New Roman" w:hAnsi="Times New Roman" w:cs="Times New Roman"/>
                <w:b/>
                <w:sz w:val="24"/>
                <w:szCs w:val="24"/>
              </w:rPr>
              <w:t>50х15х12</w:t>
            </w:r>
          </w:p>
          <w:p w:rsidR="009A0728" w:rsidRPr="00E8225E" w:rsidRDefault="009A0728" w:rsidP="004B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80х50х8х8</w:t>
            </w:r>
          </w:p>
        </w:tc>
        <w:tc>
          <w:tcPr>
            <w:tcW w:w="1927" w:type="dxa"/>
          </w:tcPr>
          <w:p w:rsidR="009A0728" w:rsidRPr="00E8225E" w:rsidRDefault="009A0728" w:rsidP="004B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728" w:rsidRPr="00E8225E" w:rsidRDefault="009A0728" w:rsidP="004B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728" w:rsidRPr="00E8225E" w:rsidRDefault="009A0728" w:rsidP="004B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5E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</w:tr>
    </w:tbl>
    <w:p w:rsidR="009A0728" w:rsidRDefault="009A0728" w:rsidP="009A07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0728" w:rsidRDefault="009A0728" w:rsidP="009A07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3CA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ЛИТКА ОБЛИЦОВОЧНАЯ НАТУРАЛЬНЫЙ ГРАНИТ</w:t>
      </w:r>
    </w:p>
    <w:p w:rsidR="009A0728" w:rsidRDefault="009A0728" w:rsidP="009A07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436"/>
        <w:gridCol w:w="1663"/>
        <w:gridCol w:w="1951"/>
        <w:gridCol w:w="1416"/>
        <w:gridCol w:w="1402"/>
      </w:tblGrid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3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</w:t>
            </w:r>
          </w:p>
        </w:tc>
        <w:tc>
          <w:tcPr>
            <w:tcW w:w="1951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</w:t>
            </w: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</w:p>
        </w:tc>
      </w:tr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vAlign w:val="bottom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Покостовский  гранит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(калиброванная)</w:t>
            </w:r>
          </w:p>
        </w:tc>
        <w:tc>
          <w:tcPr>
            <w:tcW w:w="1663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951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темно-серый</w:t>
            </w: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600х300х17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vAlign w:val="bottom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Капустянский гранит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(калиброванная)</w:t>
            </w:r>
          </w:p>
        </w:tc>
        <w:tc>
          <w:tcPr>
            <w:tcW w:w="1663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951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600х400х20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vAlign w:val="bottom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Карельский Габбродиабаз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(калиброванная)</w:t>
            </w:r>
          </w:p>
        </w:tc>
        <w:tc>
          <w:tcPr>
            <w:tcW w:w="1663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51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600х300х20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vAlign w:val="bottom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Империал Рэд</w:t>
            </w:r>
          </w:p>
        </w:tc>
        <w:tc>
          <w:tcPr>
            <w:tcW w:w="1663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951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600х300х18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vAlign w:val="bottom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 Вайт</w:t>
            </w:r>
          </w:p>
        </w:tc>
        <w:tc>
          <w:tcPr>
            <w:tcW w:w="1663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951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светло-серый</w:t>
            </w: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600х300х18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vAlign w:val="bottom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 Блэк</w:t>
            </w:r>
          </w:p>
        </w:tc>
        <w:tc>
          <w:tcPr>
            <w:tcW w:w="1663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951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600х300х18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vAlign w:val="bottom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 (Еврокерамика)</w:t>
            </w:r>
          </w:p>
        </w:tc>
        <w:tc>
          <w:tcPr>
            <w:tcW w:w="1663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51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600х600х11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vAlign w:val="bottom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Вазы:</w:t>
            </w:r>
          </w:p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3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h-20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h-25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h-30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h-40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9A0728" w:rsidTr="004B5E51">
        <w:tc>
          <w:tcPr>
            <w:tcW w:w="814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vAlign w:val="bottom"/>
          </w:tcPr>
          <w:p w:rsidR="009A0728" w:rsidRPr="00CE53E0" w:rsidRDefault="009A0728" w:rsidP="004B5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Лампадка</w:t>
            </w: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Храмик)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Align w:val="bottom"/>
          </w:tcPr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  <w:p w:rsidR="009A0728" w:rsidRPr="00CE53E0" w:rsidRDefault="009A0728" w:rsidP="004B5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h-25</w:t>
            </w:r>
          </w:p>
        </w:tc>
        <w:tc>
          <w:tcPr>
            <w:tcW w:w="1402" w:type="dxa"/>
          </w:tcPr>
          <w:p w:rsidR="009A0728" w:rsidRPr="00CE53E0" w:rsidRDefault="009A0728" w:rsidP="004B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</w:t>
            </w:r>
          </w:p>
        </w:tc>
      </w:tr>
    </w:tbl>
    <w:p w:rsidR="00EB3A92" w:rsidRDefault="0025001D"/>
    <w:sectPr w:rsidR="00EB3A92" w:rsidSect="009A0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resentum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85"/>
    <w:rsid w:val="0025001D"/>
    <w:rsid w:val="00251E85"/>
    <w:rsid w:val="00997D79"/>
    <w:rsid w:val="009A0728"/>
    <w:rsid w:val="00A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 Firsova</cp:lastModifiedBy>
  <cp:revision>2</cp:revision>
  <dcterms:created xsi:type="dcterms:W3CDTF">2020-03-26T14:49:00Z</dcterms:created>
  <dcterms:modified xsi:type="dcterms:W3CDTF">2020-03-26T14:49:00Z</dcterms:modified>
</cp:coreProperties>
</file>